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74F" w:rsidRPr="0010133B" w:rsidRDefault="009B074F" w:rsidP="002D2596">
      <w:pPr>
        <w:rPr>
          <w:rFonts w:cs="Arial"/>
          <w:b/>
          <w:sz w:val="28"/>
          <w:szCs w:val="28"/>
        </w:rPr>
      </w:pPr>
      <w:r>
        <w:rPr>
          <w:rFonts w:cs="Arial"/>
          <w:b/>
          <w:sz w:val="28"/>
          <w:szCs w:val="28"/>
        </w:rPr>
        <w:t>These may help you with you planning:</w:t>
      </w:r>
    </w:p>
    <w:tbl>
      <w:tblPr>
        <w:tblStyle w:val="TableGrid"/>
        <w:tblW w:w="9498" w:type="dxa"/>
        <w:tblInd w:w="-176" w:type="dxa"/>
        <w:tblLook w:val="04A0" w:firstRow="1" w:lastRow="0" w:firstColumn="1" w:lastColumn="0" w:noHBand="0" w:noVBand="1"/>
      </w:tblPr>
      <w:tblGrid>
        <w:gridCol w:w="851"/>
        <w:gridCol w:w="7881"/>
        <w:gridCol w:w="766"/>
      </w:tblGrid>
      <w:tr w:rsidR="002D2596" w:rsidRPr="0010133B" w:rsidTr="002D2596">
        <w:tc>
          <w:tcPr>
            <w:tcW w:w="851" w:type="dxa"/>
          </w:tcPr>
          <w:p w:rsidR="002D2596" w:rsidRPr="0010133B" w:rsidRDefault="002D2596" w:rsidP="00790A63">
            <w:pPr>
              <w:ind w:left="360"/>
              <w:rPr>
                <w:rFonts w:cs="Arial"/>
                <w:b/>
                <w:sz w:val="22"/>
              </w:rPr>
            </w:pPr>
          </w:p>
        </w:tc>
        <w:tc>
          <w:tcPr>
            <w:tcW w:w="7881" w:type="dxa"/>
          </w:tcPr>
          <w:p w:rsidR="002D2596" w:rsidRPr="0010133B" w:rsidRDefault="002D2596" w:rsidP="00790A63">
            <w:pPr>
              <w:rPr>
                <w:rFonts w:cs="Arial"/>
                <w:b/>
                <w:sz w:val="22"/>
              </w:rPr>
            </w:pPr>
          </w:p>
        </w:tc>
        <w:tc>
          <w:tcPr>
            <w:tcW w:w="766" w:type="dxa"/>
          </w:tcPr>
          <w:p w:rsidR="002D2596" w:rsidRPr="0010133B" w:rsidRDefault="002D2596" w:rsidP="00790A63">
            <w:pPr>
              <w:rPr>
                <w:rFonts w:cs="Arial"/>
                <w:b/>
                <w:sz w:val="22"/>
              </w:rPr>
            </w:pPr>
            <w:r w:rsidRPr="0010133B">
              <w:rPr>
                <w:rFonts w:cs="Arial"/>
                <w:b/>
                <w:sz w:val="22"/>
              </w:rPr>
              <w:t>Done</w:t>
            </w:r>
          </w:p>
        </w:tc>
      </w:tr>
      <w:tr w:rsidR="002D2596" w:rsidRPr="0010133B" w:rsidTr="002D2596">
        <w:tc>
          <w:tcPr>
            <w:tcW w:w="851" w:type="dxa"/>
          </w:tcPr>
          <w:p w:rsidR="002D2596" w:rsidRPr="00007D71" w:rsidRDefault="002D2596" w:rsidP="002D2596">
            <w:pPr>
              <w:pStyle w:val="ListParagraph"/>
              <w:numPr>
                <w:ilvl w:val="0"/>
                <w:numId w:val="1"/>
              </w:numPr>
              <w:rPr>
                <w:rFonts w:cs="Arial"/>
                <w:b/>
                <w:sz w:val="20"/>
                <w:szCs w:val="20"/>
              </w:rPr>
            </w:pPr>
          </w:p>
        </w:tc>
        <w:tc>
          <w:tcPr>
            <w:tcW w:w="7881" w:type="dxa"/>
          </w:tcPr>
          <w:p w:rsidR="002D2596" w:rsidRPr="00007D71" w:rsidRDefault="002D2596" w:rsidP="009B074F">
            <w:pPr>
              <w:rPr>
                <w:rFonts w:cs="Arial"/>
                <w:sz w:val="20"/>
                <w:szCs w:val="20"/>
              </w:rPr>
            </w:pPr>
            <w:r w:rsidRPr="00007D71">
              <w:rPr>
                <w:rFonts w:cs="Arial"/>
                <w:sz w:val="20"/>
                <w:szCs w:val="20"/>
              </w:rPr>
              <w:t xml:space="preserve">Decide if you </w:t>
            </w:r>
            <w:r w:rsidR="00EA1D0E">
              <w:rPr>
                <w:rFonts w:cs="Arial"/>
                <w:sz w:val="20"/>
                <w:szCs w:val="20"/>
              </w:rPr>
              <w:t xml:space="preserve">the item should be a calendar listing or event listing </w:t>
            </w:r>
            <w:r w:rsidR="009B074F">
              <w:rPr>
                <w:rFonts w:cs="Arial"/>
                <w:sz w:val="20"/>
                <w:szCs w:val="20"/>
              </w:rPr>
              <w:t xml:space="preserve">using </w:t>
            </w:r>
            <w:r w:rsidR="009B074F" w:rsidRPr="00007D71">
              <w:rPr>
                <w:rFonts w:cs="Arial"/>
                <w:sz w:val="20"/>
                <w:szCs w:val="20"/>
              </w:rPr>
              <w:t>the</w:t>
            </w:r>
            <w:r w:rsidRPr="00007D71">
              <w:rPr>
                <w:rFonts w:cs="Arial"/>
                <w:sz w:val="20"/>
                <w:szCs w:val="20"/>
              </w:rPr>
              <w:t xml:space="preserve"> </w:t>
            </w:r>
            <w:r w:rsidR="009B074F">
              <w:rPr>
                <w:rFonts w:cs="Arial"/>
                <w:sz w:val="20"/>
                <w:szCs w:val="20"/>
              </w:rPr>
              <w:t>SU Event checklist</w:t>
            </w:r>
            <w:r w:rsidRPr="00007D71">
              <w:rPr>
                <w:rFonts w:cs="Arial"/>
                <w:sz w:val="20"/>
                <w:szCs w:val="20"/>
              </w:rPr>
              <w:t>.</w:t>
            </w:r>
            <w:r w:rsidR="009B074F">
              <w:rPr>
                <w:rFonts w:cs="Arial"/>
                <w:sz w:val="20"/>
                <w:szCs w:val="20"/>
              </w:rPr>
              <w:t xml:space="preserve">  </w:t>
            </w:r>
            <w:r w:rsidRPr="00007D71">
              <w:rPr>
                <w:rFonts w:cs="Arial"/>
                <w:sz w:val="20"/>
                <w:szCs w:val="20"/>
              </w:rPr>
              <w:t xml:space="preserve">  </w:t>
            </w:r>
          </w:p>
        </w:tc>
        <w:tc>
          <w:tcPr>
            <w:tcW w:w="766" w:type="dxa"/>
          </w:tcPr>
          <w:p w:rsidR="002D2596" w:rsidRPr="0010133B" w:rsidRDefault="002D2596" w:rsidP="00790A63">
            <w:pPr>
              <w:rPr>
                <w:rFonts w:cs="Arial"/>
                <w:sz w:val="22"/>
              </w:rPr>
            </w:pPr>
          </w:p>
        </w:tc>
      </w:tr>
      <w:tr w:rsidR="002D2596" w:rsidRPr="0010133B" w:rsidTr="002D2596">
        <w:tc>
          <w:tcPr>
            <w:tcW w:w="851" w:type="dxa"/>
          </w:tcPr>
          <w:p w:rsidR="002D2596" w:rsidRPr="00007D71" w:rsidRDefault="002D2596" w:rsidP="002D2596">
            <w:pPr>
              <w:pStyle w:val="ListParagraph"/>
              <w:numPr>
                <w:ilvl w:val="0"/>
                <w:numId w:val="1"/>
              </w:numPr>
              <w:rPr>
                <w:rFonts w:cs="Arial"/>
                <w:b/>
                <w:sz w:val="20"/>
                <w:szCs w:val="20"/>
              </w:rPr>
            </w:pPr>
          </w:p>
        </w:tc>
        <w:tc>
          <w:tcPr>
            <w:tcW w:w="7881" w:type="dxa"/>
          </w:tcPr>
          <w:p w:rsidR="002D2596" w:rsidRPr="00007D71" w:rsidRDefault="009B074F" w:rsidP="009B074F">
            <w:pPr>
              <w:rPr>
                <w:rFonts w:cs="Arial"/>
                <w:sz w:val="20"/>
                <w:szCs w:val="20"/>
              </w:rPr>
            </w:pPr>
            <w:r>
              <w:rPr>
                <w:rFonts w:cs="Arial"/>
                <w:sz w:val="20"/>
                <w:szCs w:val="20"/>
              </w:rPr>
              <w:t>If it’s an event, c</w:t>
            </w:r>
            <w:r w:rsidR="002D2596" w:rsidRPr="00007D71">
              <w:rPr>
                <w:rFonts w:cs="Arial"/>
                <w:sz w:val="20"/>
                <w:szCs w:val="20"/>
              </w:rPr>
              <w:t xml:space="preserve">reate an Event Plan that lists exactly what will happen, where, when and by whom.  This includes a risk assessment with clear examples to guide you.  It is best practice to plan to have a First Aider present or on call.  </w:t>
            </w:r>
          </w:p>
        </w:tc>
        <w:tc>
          <w:tcPr>
            <w:tcW w:w="766" w:type="dxa"/>
          </w:tcPr>
          <w:p w:rsidR="002D2596" w:rsidRPr="0010133B" w:rsidRDefault="002D2596" w:rsidP="00790A63">
            <w:pPr>
              <w:rPr>
                <w:rFonts w:cs="Arial"/>
                <w:sz w:val="22"/>
              </w:rPr>
            </w:pPr>
          </w:p>
        </w:tc>
      </w:tr>
      <w:tr w:rsidR="002D2596" w:rsidRPr="0010133B" w:rsidTr="002D2596">
        <w:tc>
          <w:tcPr>
            <w:tcW w:w="851" w:type="dxa"/>
          </w:tcPr>
          <w:p w:rsidR="002D2596" w:rsidRPr="00007D71" w:rsidRDefault="002D2596" w:rsidP="002D2596">
            <w:pPr>
              <w:pStyle w:val="ListParagraph"/>
              <w:numPr>
                <w:ilvl w:val="0"/>
                <w:numId w:val="1"/>
              </w:numPr>
              <w:rPr>
                <w:rFonts w:cs="Arial"/>
                <w:b/>
                <w:sz w:val="20"/>
                <w:szCs w:val="20"/>
              </w:rPr>
            </w:pPr>
          </w:p>
        </w:tc>
        <w:tc>
          <w:tcPr>
            <w:tcW w:w="7881" w:type="dxa"/>
          </w:tcPr>
          <w:p w:rsidR="002D2596" w:rsidRPr="00007D71" w:rsidRDefault="002D2596" w:rsidP="008B0108">
            <w:pPr>
              <w:rPr>
                <w:rFonts w:cs="Arial"/>
                <w:color w:val="0070C0"/>
                <w:sz w:val="20"/>
                <w:szCs w:val="20"/>
                <w:u w:val="single"/>
              </w:rPr>
            </w:pPr>
            <w:r w:rsidRPr="00007D71">
              <w:rPr>
                <w:rFonts w:cs="Arial"/>
                <w:sz w:val="20"/>
                <w:szCs w:val="20"/>
              </w:rPr>
              <w:t xml:space="preserve">Book your rooms with timetabling </w:t>
            </w:r>
            <w:hyperlink r:id="rId7" w:history="1">
              <w:r w:rsidRPr="00007D71">
                <w:rPr>
                  <w:rStyle w:val="Hyperlink"/>
                  <w:rFonts w:cs="Arial"/>
                  <w:sz w:val="20"/>
                  <w:szCs w:val="20"/>
                </w:rPr>
                <w:t>http://avbookings/</w:t>
              </w:r>
            </w:hyperlink>
            <w:r w:rsidRPr="00007D71">
              <w:rPr>
                <w:rFonts w:cs="Arial"/>
                <w:sz w:val="20"/>
                <w:szCs w:val="20"/>
              </w:rPr>
              <w:t xml:space="preserve"> Please be aware that if you are booking a teaching room during term time, teaching will be prioritised</w:t>
            </w:r>
            <w:r w:rsidR="008B0108">
              <w:rPr>
                <w:rFonts w:cs="Arial"/>
                <w:sz w:val="20"/>
                <w:szCs w:val="20"/>
              </w:rPr>
              <w:t>.</w:t>
            </w:r>
            <w:r w:rsidRPr="00007D71">
              <w:rPr>
                <w:rStyle w:val="Hyperlink"/>
                <w:rFonts w:cs="Arial"/>
                <w:sz w:val="20"/>
                <w:szCs w:val="20"/>
              </w:rPr>
              <w:t xml:space="preserve">  </w:t>
            </w:r>
          </w:p>
        </w:tc>
        <w:tc>
          <w:tcPr>
            <w:tcW w:w="766" w:type="dxa"/>
          </w:tcPr>
          <w:p w:rsidR="002D2596" w:rsidRPr="0010133B" w:rsidRDefault="002D2596" w:rsidP="00790A63">
            <w:pPr>
              <w:rPr>
                <w:rFonts w:cs="Arial"/>
                <w:sz w:val="22"/>
              </w:rPr>
            </w:pPr>
          </w:p>
        </w:tc>
      </w:tr>
      <w:tr w:rsidR="002D2596" w:rsidRPr="0010133B" w:rsidTr="002D2596">
        <w:tc>
          <w:tcPr>
            <w:tcW w:w="851" w:type="dxa"/>
          </w:tcPr>
          <w:p w:rsidR="002D2596" w:rsidRPr="00007D71" w:rsidRDefault="002D2596" w:rsidP="002D2596">
            <w:pPr>
              <w:pStyle w:val="ListParagraph"/>
              <w:numPr>
                <w:ilvl w:val="0"/>
                <w:numId w:val="1"/>
              </w:numPr>
              <w:rPr>
                <w:rFonts w:cs="Arial"/>
                <w:b/>
                <w:sz w:val="20"/>
                <w:szCs w:val="20"/>
              </w:rPr>
            </w:pPr>
          </w:p>
        </w:tc>
        <w:tc>
          <w:tcPr>
            <w:tcW w:w="7881" w:type="dxa"/>
          </w:tcPr>
          <w:p w:rsidR="002D2596" w:rsidRPr="00007D71" w:rsidRDefault="002D2596" w:rsidP="00790A63">
            <w:pPr>
              <w:rPr>
                <w:rFonts w:cs="Arial"/>
                <w:sz w:val="20"/>
                <w:szCs w:val="20"/>
              </w:rPr>
            </w:pPr>
            <w:r w:rsidRPr="00007D71">
              <w:rPr>
                <w:rFonts w:cs="Arial"/>
                <w:sz w:val="20"/>
                <w:szCs w:val="20"/>
              </w:rPr>
              <w:t xml:space="preserve">Book any rooms in the conference centre or the Lightwell with the Residences and External Lettings Manager by emailing </w:t>
            </w:r>
            <w:hyperlink r:id="rId8" w:history="1">
              <w:r w:rsidRPr="00007D71">
                <w:rPr>
                  <w:rStyle w:val="Hyperlink"/>
                  <w:rFonts w:cs="Arial"/>
                  <w:sz w:val="20"/>
                  <w:szCs w:val="20"/>
                </w:rPr>
                <w:t>accommodation@rvc.ac.uk</w:t>
              </w:r>
            </w:hyperlink>
            <w:r w:rsidRPr="00007D71">
              <w:rPr>
                <w:rFonts w:cs="Arial"/>
                <w:sz w:val="20"/>
                <w:szCs w:val="20"/>
              </w:rPr>
              <w:t xml:space="preserve"> or calling X6809.</w:t>
            </w:r>
          </w:p>
        </w:tc>
        <w:tc>
          <w:tcPr>
            <w:tcW w:w="766" w:type="dxa"/>
          </w:tcPr>
          <w:p w:rsidR="002D2596" w:rsidRPr="0010133B" w:rsidRDefault="002D2596" w:rsidP="00790A63">
            <w:pPr>
              <w:rPr>
                <w:rFonts w:cs="Arial"/>
                <w:sz w:val="22"/>
              </w:rPr>
            </w:pPr>
          </w:p>
        </w:tc>
      </w:tr>
      <w:tr w:rsidR="002D2596" w:rsidRPr="0010133B" w:rsidTr="002D2596">
        <w:tc>
          <w:tcPr>
            <w:tcW w:w="851" w:type="dxa"/>
          </w:tcPr>
          <w:p w:rsidR="002D2596" w:rsidRPr="00007D71" w:rsidRDefault="002D2596" w:rsidP="002D2596">
            <w:pPr>
              <w:pStyle w:val="ListParagraph"/>
              <w:numPr>
                <w:ilvl w:val="0"/>
                <w:numId w:val="1"/>
              </w:numPr>
              <w:rPr>
                <w:rFonts w:cs="Arial"/>
                <w:b/>
                <w:sz w:val="20"/>
                <w:szCs w:val="20"/>
              </w:rPr>
            </w:pPr>
          </w:p>
        </w:tc>
        <w:tc>
          <w:tcPr>
            <w:tcW w:w="7881" w:type="dxa"/>
          </w:tcPr>
          <w:p w:rsidR="002D2596" w:rsidRPr="00007D71" w:rsidRDefault="008B0108" w:rsidP="009B074F">
            <w:pPr>
              <w:rPr>
                <w:rFonts w:cs="Arial"/>
                <w:sz w:val="20"/>
                <w:szCs w:val="20"/>
              </w:rPr>
            </w:pPr>
            <w:r>
              <w:rPr>
                <w:rFonts w:cs="Arial"/>
                <w:sz w:val="20"/>
                <w:szCs w:val="20"/>
              </w:rPr>
              <w:t>If you need catering e</w:t>
            </w:r>
            <w:r w:rsidR="002D2596" w:rsidRPr="00007D71">
              <w:rPr>
                <w:rFonts w:cs="Arial"/>
                <w:sz w:val="20"/>
                <w:szCs w:val="20"/>
              </w:rPr>
              <w:t xml:space="preserve">mail either </w:t>
            </w:r>
            <w:hyperlink r:id="rId9" w:history="1">
              <w:r w:rsidR="002D2596" w:rsidRPr="00007D71">
                <w:rPr>
                  <w:rFonts w:cs="Arial"/>
                  <w:sz w:val="20"/>
                  <w:szCs w:val="20"/>
                </w:rPr>
                <w:t>Hawkshead Catering</w:t>
              </w:r>
            </w:hyperlink>
            <w:r w:rsidR="002D2596" w:rsidRPr="00007D71">
              <w:rPr>
                <w:rFonts w:cs="Arial"/>
                <w:sz w:val="20"/>
                <w:szCs w:val="20"/>
              </w:rPr>
              <w:t xml:space="preserve"> on</w:t>
            </w:r>
            <w:r w:rsidR="002D2596" w:rsidRPr="00007D71">
              <w:rPr>
                <w:rStyle w:val="Hyperlink"/>
                <w:rFonts w:cs="Arial"/>
                <w:sz w:val="20"/>
                <w:szCs w:val="20"/>
              </w:rPr>
              <w:t xml:space="preserve"> hawksheadcatering@rvc.ac.uk</w:t>
            </w:r>
            <w:r w:rsidR="002D2596" w:rsidRPr="00007D71">
              <w:rPr>
                <w:rFonts w:cs="Arial"/>
                <w:color w:val="0070C0"/>
                <w:sz w:val="20"/>
                <w:szCs w:val="20"/>
              </w:rPr>
              <w:t xml:space="preserve"> </w:t>
            </w:r>
            <w:r w:rsidR="002D2596" w:rsidRPr="00007D71">
              <w:rPr>
                <w:rFonts w:cs="Arial"/>
                <w:sz w:val="20"/>
                <w:szCs w:val="20"/>
              </w:rPr>
              <w:t xml:space="preserve">or </w:t>
            </w:r>
            <w:hyperlink r:id="rId10" w:history="1">
              <w:r w:rsidR="002D2596" w:rsidRPr="00007D71">
                <w:rPr>
                  <w:rFonts w:cs="Arial"/>
                  <w:color w:val="000000" w:themeColor="text1"/>
                  <w:sz w:val="20"/>
                  <w:szCs w:val="20"/>
                </w:rPr>
                <w:t>Camden Catering</w:t>
              </w:r>
            </w:hyperlink>
            <w:r w:rsidR="002D2596" w:rsidRPr="00007D71">
              <w:rPr>
                <w:rFonts w:cs="Arial"/>
                <w:color w:val="000000" w:themeColor="text1"/>
                <w:sz w:val="20"/>
                <w:szCs w:val="20"/>
              </w:rPr>
              <w:t xml:space="preserve"> on</w:t>
            </w:r>
            <w:r w:rsidR="002D2596" w:rsidRPr="00007D71">
              <w:rPr>
                <w:rFonts w:cs="Arial"/>
                <w:sz w:val="20"/>
                <w:szCs w:val="20"/>
              </w:rPr>
              <w:t xml:space="preserve"> </w:t>
            </w:r>
            <w:hyperlink r:id="rId11" w:history="1">
              <w:r w:rsidR="002D2596" w:rsidRPr="00007D71">
                <w:rPr>
                  <w:rStyle w:val="Hyperlink"/>
                  <w:rFonts w:cs="Arial"/>
                  <w:sz w:val="20"/>
                  <w:szCs w:val="20"/>
                </w:rPr>
                <w:t>camdencatering@rvc.ac.uk</w:t>
              </w:r>
            </w:hyperlink>
            <w:r w:rsidR="002D2596" w:rsidRPr="00007D71">
              <w:rPr>
                <w:rFonts w:cs="Arial"/>
                <w:color w:val="0070C0"/>
                <w:sz w:val="20"/>
                <w:szCs w:val="20"/>
              </w:rPr>
              <w:t xml:space="preserve"> </w:t>
            </w:r>
            <w:r w:rsidR="002D2596" w:rsidRPr="00007D71">
              <w:rPr>
                <w:rFonts w:cs="Arial"/>
                <w:sz w:val="20"/>
                <w:szCs w:val="20"/>
              </w:rPr>
              <w:t>to alert them to your event</w:t>
            </w:r>
            <w:r w:rsidR="002D2596" w:rsidRPr="00007D71">
              <w:rPr>
                <w:rFonts w:cs="Arial"/>
                <w:color w:val="000000" w:themeColor="text1"/>
                <w:sz w:val="20"/>
                <w:szCs w:val="20"/>
              </w:rPr>
              <w:t xml:space="preserve">.  Prices are fixed and a menu and order form can be found on the </w:t>
            </w:r>
            <w:r w:rsidR="002D2596" w:rsidRPr="00007D71">
              <w:rPr>
                <w:rFonts w:cs="Arial"/>
                <w:sz w:val="20"/>
                <w:szCs w:val="20"/>
              </w:rPr>
              <w:t>Estates website</w:t>
            </w:r>
            <w:r w:rsidR="002D2596" w:rsidRPr="00007D71">
              <w:rPr>
                <w:rFonts w:cs="Arial"/>
                <w:color w:val="000000" w:themeColor="text1"/>
                <w:sz w:val="20"/>
                <w:szCs w:val="20"/>
              </w:rPr>
              <w:t xml:space="preserve"> </w:t>
            </w:r>
            <w:hyperlink r:id="rId12" w:history="1">
              <w:r w:rsidR="002D2596" w:rsidRPr="00007D71">
                <w:rPr>
                  <w:rStyle w:val="Hyperlink"/>
                  <w:rFonts w:cs="Arial"/>
                  <w:sz w:val="20"/>
                  <w:szCs w:val="20"/>
                </w:rPr>
                <w:t>http://intranet.rvc.ac.uk/Catering</w:t>
              </w:r>
            </w:hyperlink>
            <w:r w:rsidR="002D2596" w:rsidRPr="00007D71">
              <w:rPr>
                <w:rFonts w:cs="Arial"/>
                <w:color w:val="000000" w:themeColor="text1"/>
                <w:sz w:val="20"/>
                <w:szCs w:val="20"/>
              </w:rPr>
              <w:t>.</w:t>
            </w:r>
            <w:r w:rsidR="009B074F">
              <w:rPr>
                <w:rFonts w:cs="Arial"/>
                <w:color w:val="000000" w:themeColor="text1"/>
                <w:sz w:val="20"/>
                <w:szCs w:val="20"/>
              </w:rPr>
              <w:t xml:space="preserve">  If you are providing your own catering please check this with estates. </w:t>
            </w:r>
          </w:p>
        </w:tc>
        <w:tc>
          <w:tcPr>
            <w:tcW w:w="766" w:type="dxa"/>
          </w:tcPr>
          <w:p w:rsidR="002D2596" w:rsidRPr="0010133B" w:rsidRDefault="002D2596" w:rsidP="00790A63">
            <w:pPr>
              <w:rPr>
                <w:rFonts w:cs="Arial"/>
                <w:sz w:val="22"/>
              </w:rPr>
            </w:pPr>
          </w:p>
        </w:tc>
      </w:tr>
      <w:tr w:rsidR="002D2596" w:rsidRPr="0010133B" w:rsidTr="002D2596">
        <w:tc>
          <w:tcPr>
            <w:tcW w:w="851" w:type="dxa"/>
          </w:tcPr>
          <w:p w:rsidR="002D2596" w:rsidRPr="00007D71" w:rsidRDefault="002D2596" w:rsidP="002D2596">
            <w:pPr>
              <w:pStyle w:val="ListParagraph"/>
              <w:numPr>
                <w:ilvl w:val="0"/>
                <w:numId w:val="1"/>
              </w:numPr>
              <w:rPr>
                <w:rFonts w:cs="Arial"/>
                <w:b/>
                <w:sz w:val="20"/>
                <w:szCs w:val="20"/>
              </w:rPr>
            </w:pPr>
          </w:p>
        </w:tc>
        <w:tc>
          <w:tcPr>
            <w:tcW w:w="7881" w:type="dxa"/>
          </w:tcPr>
          <w:p w:rsidR="002D2596" w:rsidRPr="00007D71" w:rsidRDefault="008B0108" w:rsidP="008B0108">
            <w:pPr>
              <w:rPr>
                <w:rFonts w:cs="Arial"/>
                <w:sz w:val="20"/>
                <w:szCs w:val="20"/>
              </w:rPr>
            </w:pPr>
            <w:r>
              <w:rPr>
                <w:rFonts w:cs="Arial"/>
                <w:sz w:val="20"/>
                <w:szCs w:val="20"/>
              </w:rPr>
              <w:t>Think about</w:t>
            </w:r>
            <w:r w:rsidR="002D2596" w:rsidRPr="00007D71">
              <w:rPr>
                <w:rFonts w:cs="Arial"/>
                <w:sz w:val="20"/>
                <w:szCs w:val="20"/>
              </w:rPr>
              <w:t xml:space="preserve"> a booking system for your event so you have an idea of guest numbers before the event</w:t>
            </w:r>
            <w:r>
              <w:rPr>
                <w:rFonts w:cs="Arial"/>
                <w:sz w:val="20"/>
                <w:szCs w:val="20"/>
              </w:rPr>
              <w:t>.</w:t>
            </w:r>
            <w:r w:rsidR="002D2596" w:rsidRPr="00007D71">
              <w:rPr>
                <w:rFonts w:cs="Arial"/>
                <w:sz w:val="20"/>
                <w:szCs w:val="20"/>
              </w:rPr>
              <w:t xml:space="preserve">  </w:t>
            </w:r>
          </w:p>
        </w:tc>
        <w:tc>
          <w:tcPr>
            <w:tcW w:w="766" w:type="dxa"/>
          </w:tcPr>
          <w:p w:rsidR="002D2596" w:rsidRPr="0010133B" w:rsidRDefault="002D2596" w:rsidP="00790A63">
            <w:pPr>
              <w:rPr>
                <w:rFonts w:cs="Arial"/>
                <w:sz w:val="22"/>
              </w:rPr>
            </w:pPr>
          </w:p>
        </w:tc>
      </w:tr>
      <w:tr w:rsidR="002D2596" w:rsidRPr="0010133B" w:rsidTr="002D2596">
        <w:tc>
          <w:tcPr>
            <w:tcW w:w="851" w:type="dxa"/>
          </w:tcPr>
          <w:p w:rsidR="002D2596" w:rsidRPr="00007D71" w:rsidRDefault="002D2596" w:rsidP="002D2596">
            <w:pPr>
              <w:pStyle w:val="ListParagraph"/>
              <w:numPr>
                <w:ilvl w:val="0"/>
                <w:numId w:val="1"/>
              </w:numPr>
              <w:rPr>
                <w:rFonts w:cs="Arial"/>
                <w:b/>
                <w:sz w:val="20"/>
                <w:szCs w:val="20"/>
              </w:rPr>
            </w:pPr>
          </w:p>
        </w:tc>
        <w:tc>
          <w:tcPr>
            <w:tcW w:w="7881" w:type="dxa"/>
          </w:tcPr>
          <w:p w:rsidR="002D2596" w:rsidRPr="00007D71" w:rsidRDefault="008B0108" w:rsidP="008B0108">
            <w:pPr>
              <w:rPr>
                <w:rFonts w:cs="Arial"/>
                <w:sz w:val="20"/>
                <w:szCs w:val="20"/>
              </w:rPr>
            </w:pPr>
            <w:r>
              <w:rPr>
                <w:rFonts w:cs="Arial"/>
                <w:color w:val="000000" w:themeColor="text1"/>
                <w:sz w:val="20"/>
                <w:szCs w:val="20"/>
              </w:rPr>
              <w:t xml:space="preserve">If you need any </w:t>
            </w:r>
            <w:proofErr w:type="spellStart"/>
            <w:r w:rsidRPr="00007D71">
              <w:rPr>
                <w:rFonts w:cs="Arial"/>
                <w:color w:val="000000" w:themeColor="text1"/>
                <w:sz w:val="20"/>
                <w:szCs w:val="20"/>
              </w:rPr>
              <w:t>portering</w:t>
            </w:r>
            <w:proofErr w:type="spellEnd"/>
            <w:r w:rsidRPr="00007D71">
              <w:rPr>
                <w:rFonts w:cs="Arial"/>
                <w:color w:val="000000" w:themeColor="text1"/>
                <w:sz w:val="20"/>
                <w:szCs w:val="20"/>
              </w:rPr>
              <w:t xml:space="preserve">/cleaning/maintenance </w:t>
            </w:r>
            <w:r>
              <w:rPr>
                <w:rFonts w:cs="Arial"/>
                <w:color w:val="000000" w:themeColor="text1"/>
                <w:sz w:val="20"/>
                <w:szCs w:val="20"/>
              </w:rPr>
              <w:t>r</w:t>
            </w:r>
            <w:r w:rsidR="002D2596" w:rsidRPr="00007D71">
              <w:rPr>
                <w:rFonts w:cs="Arial"/>
                <w:color w:val="000000" w:themeColor="text1"/>
                <w:sz w:val="20"/>
                <w:szCs w:val="20"/>
              </w:rPr>
              <w:t xml:space="preserve">aise an </w:t>
            </w:r>
            <w:r w:rsidR="002D2596" w:rsidRPr="00007D71">
              <w:rPr>
                <w:rFonts w:cs="Arial"/>
                <w:sz w:val="20"/>
                <w:szCs w:val="20"/>
              </w:rPr>
              <w:t xml:space="preserve">Estates One Stop Shop on </w:t>
            </w:r>
            <w:hyperlink r:id="rId13" w:history="1">
              <w:r w:rsidR="002D2596" w:rsidRPr="00007D71">
                <w:rPr>
                  <w:rStyle w:val="Hyperlink"/>
                  <w:rFonts w:cs="Arial"/>
                  <w:sz w:val="20"/>
                  <w:szCs w:val="20"/>
                </w:rPr>
                <w:t>http://eoss/</w:t>
              </w:r>
            </w:hyperlink>
            <w:r w:rsidR="002D2596" w:rsidRPr="00007D71">
              <w:rPr>
                <w:rFonts w:cs="Arial"/>
                <w:sz w:val="20"/>
                <w:szCs w:val="20"/>
              </w:rPr>
              <w:t xml:space="preserve"> </w:t>
            </w:r>
            <w:r>
              <w:rPr>
                <w:rFonts w:cs="Arial"/>
                <w:color w:val="000000" w:themeColor="text1"/>
                <w:sz w:val="20"/>
                <w:szCs w:val="20"/>
              </w:rPr>
              <w:t>and</w:t>
            </w:r>
            <w:r w:rsidR="002D2596" w:rsidRPr="00007D71">
              <w:rPr>
                <w:rFonts w:cs="Arial"/>
                <w:color w:val="000000" w:themeColor="text1"/>
                <w:sz w:val="20"/>
                <w:szCs w:val="20"/>
              </w:rPr>
              <w:t xml:space="preserve"> outline your requirements for requests well in advance of the date of the event</w:t>
            </w:r>
          </w:p>
        </w:tc>
        <w:tc>
          <w:tcPr>
            <w:tcW w:w="766" w:type="dxa"/>
          </w:tcPr>
          <w:p w:rsidR="002D2596" w:rsidRPr="0010133B" w:rsidRDefault="002D2596" w:rsidP="00790A63">
            <w:pPr>
              <w:rPr>
                <w:rFonts w:cs="Arial"/>
                <w:sz w:val="22"/>
              </w:rPr>
            </w:pPr>
          </w:p>
        </w:tc>
      </w:tr>
      <w:tr w:rsidR="002D2596" w:rsidRPr="0010133B" w:rsidTr="002D2596">
        <w:tc>
          <w:tcPr>
            <w:tcW w:w="851" w:type="dxa"/>
          </w:tcPr>
          <w:p w:rsidR="002D2596" w:rsidRPr="00007D71" w:rsidRDefault="002D2596" w:rsidP="002D2596">
            <w:pPr>
              <w:pStyle w:val="ListParagraph"/>
              <w:numPr>
                <w:ilvl w:val="0"/>
                <w:numId w:val="1"/>
              </w:numPr>
              <w:rPr>
                <w:rFonts w:cs="Arial"/>
                <w:b/>
                <w:sz w:val="20"/>
                <w:szCs w:val="20"/>
              </w:rPr>
            </w:pPr>
          </w:p>
        </w:tc>
        <w:tc>
          <w:tcPr>
            <w:tcW w:w="7881" w:type="dxa"/>
          </w:tcPr>
          <w:p w:rsidR="002D2596" w:rsidRPr="00007D71" w:rsidRDefault="002D2596" w:rsidP="008B0108">
            <w:pPr>
              <w:rPr>
                <w:rFonts w:cs="Arial"/>
                <w:sz w:val="20"/>
                <w:szCs w:val="20"/>
              </w:rPr>
            </w:pPr>
            <w:r w:rsidRPr="00007D71">
              <w:rPr>
                <w:rFonts w:cs="Arial"/>
                <w:sz w:val="20"/>
                <w:szCs w:val="20"/>
              </w:rPr>
              <w:t xml:space="preserve">Assess if you require IT or AV.  If so, you will need to email the IT Helpdesk on </w:t>
            </w:r>
            <w:hyperlink r:id="rId14" w:history="1">
              <w:r w:rsidRPr="00007D71">
                <w:rPr>
                  <w:rStyle w:val="Hyperlink"/>
                  <w:rFonts w:cs="Arial"/>
                  <w:sz w:val="20"/>
                  <w:szCs w:val="20"/>
                </w:rPr>
                <w:t>helpdesk@rvc.ac.uk</w:t>
              </w:r>
            </w:hyperlink>
            <w:r w:rsidRPr="00007D71">
              <w:rPr>
                <w:rFonts w:cs="Arial"/>
                <w:sz w:val="20"/>
                <w:szCs w:val="20"/>
              </w:rPr>
              <w:t xml:space="preserve"> well in advance</w:t>
            </w:r>
            <w:r w:rsidR="008B0108">
              <w:rPr>
                <w:rFonts w:cs="Arial"/>
                <w:sz w:val="20"/>
                <w:szCs w:val="20"/>
              </w:rPr>
              <w:t>.</w:t>
            </w:r>
          </w:p>
        </w:tc>
        <w:tc>
          <w:tcPr>
            <w:tcW w:w="766" w:type="dxa"/>
          </w:tcPr>
          <w:p w:rsidR="002D2596" w:rsidRPr="0010133B" w:rsidRDefault="002D2596" w:rsidP="00790A63">
            <w:pPr>
              <w:rPr>
                <w:rFonts w:cs="Arial"/>
                <w:sz w:val="22"/>
              </w:rPr>
            </w:pPr>
          </w:p>
        </w:tc>
      </w:tr>
      <w:tr w:rsidR="002D2596" w:rsidRPr="0010133B" w:rsidTr="002D2596">
        <w:tc>
          <w:tcPr>
            <w:tcW w:w="851" w:type="dxa"/>
          </w:tcPr>
          <w:p w:rsidR="002D2596" w:rsidRPr="00007D71" w:rsidRDefault="002D2596" w:rsidP="002D2596">
            <w:pPr>
              <w:pStyle w:val="ListParagraph"/>
              <w:numPr>
                <w:ilvl w:val="0"/>
                <w:numId w:val="1"/>
              </w:numPr>
              <w:rPr>
                <w:rFonts w:cs="Arial"/>
                <w:b/>
                <w:sz w:val="20"/>
                <w:szCs w:val="20"/>
              </w:rPr>
            </w:pPr>
          </w:p>
        </w:tc>
        <w:tc>
          <w:tcPr>
            <w:tcW w:w="7881" w:type="dxa"/>
          </w:tcPr>
          <w:p w:rsidR="002D2596" w:rsidRPr="00007D71" w:rsidRDefault="002D2596" w:rsidP="008B0108">
            <w:pPr>
              <w:rPr>
                <w:rFonts w:cs="Arial"/>
                <w:sz w:val="20"/>
                <w:szCs w:val="20"/>
              </w:rPr>
            </w:pPr>
            <w:r w:rsidRPr="00007D71">
              <w:rPr>
                <w:rFonts w:cs="Arial"/>
                <w:color w:val="000000" w:themeColor="text1"/>
                <w:sz w:val="20"/>
                <w:szCs w:val="20"/>
              </w:rPr>
              <w:t xml:space="preserve">If you plan to run an out of hour’s event involving large numbers of people, you must check whether or not additional security will be required. Contact Head of Security at Hawkshead, on X6978 to discuss details.  </w:t>
            </w:r>
          </w:p>
        </w:tc>
        <w:tc>
          <w:tcPr>
            <w:tcW w:w="766" w:type="dxa"/>
          </w:tcPr>
          <w:p w:rsidR="002D2596" w:rsidRPr="0010133B" w:rsidRDefault="002D2596" w:rsidP="00790A63">
            <w:pPr>
              <w:rPr>
                <w:rFonts w:cs="Arial"/>
                <w:sz w:val="22"/>
              </w:rPr>
            </w:pPr>
          </w:p>
        </w:tc>
      </w:tr>
      <w:tr w:rsidR="002D2596" w:rsidRPr="0010133B" w:rsidTr="002D2596">
        <w:tc>
          <w:tcPr>
            <w:tcW w:w="851" w:type="dxa"/>
          </w:tcPr>
          <w:p w:rsidR="002D2596" w:rsidRPr="00007D71" w:rsidRDefault="002D2596" w:rsidP="002D2596">
            <w:pPr>
              <w:pStyle w:val="ListParagraph"/>
              <w:numPr>
                <w:ilvl w:val="0"/>
                <w:numId w:val="1"/>
              </w:numPr>
              <w:rPr>
                <w:rFonts w:cs="Arial"/>
                <w:b/>
                <w:sz w:val="20"/>
                <w:szCs w:val="20"/>
              </w:rPr>
            </w:pPr>
          </w:p>
        </w:tc>
        <w:tc>
          <w:tcPr>
            <w:tcW w:w="7881" w:type="dxa"/>
          </w:tcPr>
          <w:p w:rsidR="002D2596" w:rsidRPr="00007D71" w:rsidRDefault="002D2596" w:rsidP="008B0108">
            <w:pPr>
              <w:rPr>
                <w:rFonts w:cs="Arial"/>
                <w:sz w:val="20"/>
                <w:szCs w:val="20"/>
              </w:rPr>
            </w:pPr>
            <w:r w:rsidRPr="00007D71">
              <w:rPr>
                <w:rFonts w:cs="Arial"/>
                <w:sz w:val="20"/>
                <w:szCs w:val="20"/>
              </w:rPr>
              <w:t xml:space="preserve">If hosting an event at Hawkshead, a full list of any external visitors attending an event should be sent to Hawkshead Security on </w:t>
            </w:r>
            <w:hyperlink r:id="rId15" w:history="1">
              <w:r w:rsidRPr="00007D71">
                <w:rPr>
                  <w:rStyle w:val="Hyperlink"/>
                  <w:rFonts w:cs="Arial"/>
                  <w:sz w:val="20"/>
                  <w:szCs w:val="20"/>
                </w:rPr>
                <w:t>hhsecurity@rvc.ac.uk</w:t>
              </w:r>
            </w:hyperlink>
            <w:r w:rsidRPr="00007D71">
              <w:rPr>
                <w:rFonts w:cs="Arial"/>
                <w:sz w:val="20"/>
                <w:szCs w:val="20"/>
              </w:rPr>
              <w:t xml:space="preserve"> or X6258 and the Head of Security on </w:t>
            </w:r>
            <w:hyperlink r:id="rId16" w:history="1">
              <w:r w:rsidRPr="00007D71">
                <w:rPr>
                  <w:rStyle w:val="Hyperlink"/>
                  <w:rFonts w:cs="Arial"/>
                  <w:sz w:val="20"/>
                  <w:szCs w:val="20"/>
                </w:rPr>
                <w:t>mgrattan@rvc.ac.uk</w:t>
              </w:r>
            </w:hyperlink>
            <w:r w:rsidRPr="00007D71">
              <w:rPr>
                <w:rFonts w:cs="Arial"/>
                <w:sz w:val="20"/>
                <w:szCs w:val="20"/>
              </w:rPr>
              <w:t xml:space="preserve"> or X6978 in Hawkshead in advance</w:t>
            </w:r>
          </w:p>
        </w:tc>
        <w:tc>
          <w:tcPr>
            <w:tcW w:w="766" w:type="dxa"/>
          </w:tcPr>
          <w:p w:rsidR="002D2596" w:rsidRPr="0010133B" w:rsidRDefault="002D2596" w:rsidP="00790A63">
            <w:pPr>
              <w:rPr>
                <w:rFonts w:cs="Arial"/>
                <w:sz w:val="22"/>
              </w:rPr>
            </w:pPr>
          </w:p>
        </w:tc>
      </w:tr>
      <w:tr w:rsidR="002D2596" w:rsidRPr="0010133B" w:rsidTr="002D2596">
        <w:tc>
          <w:tcPr>
            <w:tcW w:w="851" w:type="dxa"/>
          </w:tcPr>
          <w:p w:rsidR="002D2596" w:rsidRPr="00007D71" w:rsidRDefault="002D2596" w:rsidP="002D2596">
            <w:pPr>
              <w:pStyle w:val="ListParagraph"/>
              <w:numPr>
                <w:ilvl w:val="0"/>
                <w:numId w:val="1"/>
              </w:numPr>
              <w:rPr>
                <w:rFonts w:cs="Arial"/>
                <w:b/>
                <w:sz w:val="20"/>
                <w:szCs w:val="20"/>
              </w:rPr>
            </w:pPr>
          </w:p>
        </w:tc>
        <w:tc>
          <w:tcPr>
            <w:tcW w:w="7881" w:type="dxa"/>
          </w:tcPr>
          <w:p w:rsidR="002D2596" w:rsidRPr="00007D71" w:rsidRDefault="002D2596" w:rsidP="008B0108">
            <w:pPr>
              <w:rPr>
                <w:rFonts w:cs="Arial"/>
                <w:sz w:val="20"/>
                <w:szCs w:val="20"/>
              </w:rPr>
            </w:pPr>
            <w:r w:rsidRPr="00007D71">
              <w:rPr>
                <w:rFonts w:cs="Arial"/>
                <w:sz w:val="20"/>
                <w:szCs w:val="20"/>
              </w:rPr>
              <w:t xml:space="preserve">If hosting an event at Camden, a full list of any external visitors attending an event should be sent to Camden Security on </w:t>
            </w:r>
            <w:hyperlink r:id="rId17" w:history="1">
              <w:r w:rsidRPr="00007D71">
                <w:rPr>
                  <w:rStyle w:val="Hyperlink"/>
                  <w:rFonts w:cs="Arial"/>
                  <w:sz w:val="20"/>
                  <w:szCs w:val="20"/>
                </w:rPr>
                <w:t>cmsecurity@rvc.ac.uk</w:t>
              </w:r>
            </w:hyperlink>
            <w:r w:rsidRPr="00007D71">
              <w:rPr>
                <w:rFonts w:cs="Arial"/>
                <w:sz w:val="20"/>
                <w:szCs w:val="20"/>
              </w:rPr>
              <w:t xml:space="preserve"> and the Camden Campus Services Manager on </w:t>
            </w:r>
            <w:hyperlink r:id="rId18" w:history="1">
              <w:r w:rsidRPr="00007D71">
                <w:rPr>
                  <w:rStyle w:val="Hyperlink"/>
                  <w:rFonts w:cs="Arial"/>
                  <w:sz w:val="20"/>
                  <w:szCs w:val="20"/>
                </w:rPr>
                <w:t>wedwards@rvc.ac.uk</w:t>
              </w:r>
            </w:hyperlink>
            <w:r w:rsidRPr="00007D71">
              <w:rPr>
                <w:rFonts w:cs="Arial"/>
                <w:sz w:val="20"/>
                <w:szCs w:val="20"/>
              </w:rPr>
              <w:t xml:space="preserve"> in advance.  </w:t>
            </w:r>
          </w:p>
        </w:tc>
        <w:tc>
          <w:tcPr>
            <w:tcW w:w="766" w:type="dxa"/>
          </w:tcPr>
          <w:p w:rsidR="002D2596" w:rsidRPr="0010133B" w:rsidRDefault="002D2596" w:rsidP="00790A63">
            <w:pPr>
              <w:rPr>
                <w:rFonts w:cs="Arial"/>
                <w:sz w:val="22"/>
              </w:rPr>
            </w:pPr>
          </w:p>
        </w:tc>
      </w:tr>
      <w:tr w:rsidR="002D2596" w:rsidRPr="0010133B" w:rsidTr="002D2596">
        <w:tc>
          <w:tcPr>
            <w:tcW w:w="851" w:type="dxa"/>
          </w:tcPr>
          <w:p w:rsidR="002D2596" w:rsidRPr="00007D71" w:rsidRDefault="002D2596" w:rsidP="002D2596">
            <w:pPr>
              <w:pStyle w:val="ListParagraph"/>
              <w:numPr>
                <w:ilvl w:val="0"/>
                <w:numId w:val="1"/>
              </w:numPr>
              <w:rPr>
                <w:rFonts w:cs="Arial"/>
                <w:b/>
                <w:sz w:val="20"/>
                <w:szCs w:val="20"/>
              </w:rPr>
            </w:pPr>
          </w:p>
        </w:tc>
        <w:tc>
          <w:tcPr>
            <w:tcW w:w="7881" w:type="dxa"/>
          </w:tcPr>
          <w:p w:rsidR="002D2596" w:rsidRPr="00007D71" w:rsidRDefault="002D2596" w:rsidP="00790A63">
            <w:pPr>
              <w:rPr>
                <w:rFonts w:cs="Arial"/>
                <w:sz w:val="20"/>
                <w:szCs w:val="20"/>
              </w:rPr>
            </w:pPr>
            <w:r w:rsidRPr="00007D71">
              <w:rPr>
                <w:rFonts w:cs="Arial"/>
                <w:sz w:val="20"/>
                <w:szCs w:val="20"/>
              </w:rPr>
              <w:t xml:space="preserve">Make plans for any guests with access or mobility requirements.  Check all routes and if the event is in Camden, contact the Camden Campus Services Manager on </w:t>
            </w:r>
            <w:hyperlink r:id="rId19" w:history="1">
              <w:r w:rsidRPr="00007D71">
                <w:rPr>
                  <w:rStyle w:val="Hyperlink"/>
                  <w:rFonts w:cs="Arial"/>
                  <w:sz w:val="20"/>
                  <w:szCs w:val="20"/>
                </w:rPr>
                <w:t>wedwards@rvc.ac.uk</w:t>
              </w:r>
            </w:hyperlink>
            <w:r w:rsidRPr="00007D71">
              <w:rPr>
                <w:rFonts w:cs="Arial"/>
                <w:sz w:val="20"/>
                <w:szCs w:val="20"/>
              </w:rPr>
              <w:t xml:space="preserve"> or X5109 to arrange access as there are only a few specific routes that may be suitable.</w:t>
            </w:r>
          </w:p>
        </w:tc>
        <w:tc>
          <w:tcPr>
            <w:tcW w:w="766" w:type="dxa"/>
          </w:tcPr>
          <w:p w:rsidR="002D2596" w:rsidRPr="0010133B" w:rsidRDefault="002D2596" w:rsidP="00790A63">
            <w:pPr>
              <w:rPr>
                <w:rFonts w:cs="Arial"/>
                <w:sz w:val="22"/>
              </w:rPr>
            </w:pPr>
          </w:p>
        </w:tc>
      </w:tr>
      <w:tr w:rsidR="002D2596" w:rsidRPr="0010133B" w:rsidTr="002D2596">
        <w:tc>
          <w:tcPr>
            <w:tcW w:w="851" w:type="dxa"/>
          </w:tcPr>
          <w:p w:rsidR="002D2596" w:rsidRPr="00007D71" w:rsidRDefault="002D2596" w:rsidP="002D2596">
            <w:pPr>
              <w:pStyle w:val="ListParagraph"/>
              <w:numPr>
                <w:ilvl w:val="0"/>
                <w:numId w:val="1"/>
              </w:numPr>
              <w:rPr>
                <w:rFonts w:cs="Arial"/>
                <w:b/>
                <w:sz w:val="20"/>
                <w:szCs w:val="20"/>
              </w:rPr>
            </w:pPr>
          </w:p>
        </w:tc>
        <w:tc>
          <w:tcPr>
            <w:tcW w:w="7881" w:type="dxa"/>
          </w:tcPr>
          <w:p w:rsidR="002D2596" w:rsidRPr="00007D71" w:rsidRDefault="002D2596" w:rsidP="00790A63">
            <w:pPr>
              <w:rPr>
                <w:rFonts w:cs="Arial"/>
                <w:sz w:val="20"/>
                <w:szCs w:val="20"/>
              </w:rPr>
            </w:pPr>
            <w:r w:rsidRPr="00007D71">
              <w:rPr>
                <w:rFonts w:cs="Arial"/>
                <w:sz w:val="20"/>
                <w:szCs w:val="20"/>
              </w:rPr>
              <w:t>Sign in and out all visitors so you know exactly who you have on campus at any time for fire and health and safety purposes.</w:t>
            </w:r>
          </w:p>
        </w:tc>
        <w:tc>
          <w:tcPr>
            <w:tcW w:w="766" w:type="dxa"/>
          </w:tcPr>
          <w:p w:rsidR="002D2596" w:rsidRPr="0010133B" w:rsidRDefault="002D2596" w:rsidP="00790A63">
            <w:pPr>
              <w:rPr>
                <w:rFonts w:cs="Arial"/>
                <w:sz w:val="22"/>
              </w:rPr>
            </w:pPr>
          </w:p>
        </w:tc>
      </w:tr>
      <w:tr w:rsidR="002D2596" w:rsidRPr="0010133B" w:rsidTr="002D2596">
        <w:tc>
          <w:tcPr>
            <w:tcW w:w="851" w:type="dxa"/>
          </w:tcPr>
          <w:p w:rsidR="002D2596" w:rsidRPr="00007D71" w:rsidRDefault="002D2596" w:rsidP="002D2596">
            <w:pPr>
              <w:pStyle w:val="ListParagraph"/>
              <w:numPr>
                <w:ilvl w:val="0"/>
                <w:numId w:val="1"/>
              </w:numPr>
              <w:rPr>
                <w:rFonts w:cs="Arial"/>
                <w:b/>
                <w:sz w:val="20"/>
                <w:szCs w:val="20"/>
              </w:rPr>
            </w:pPr>
          </w:p>
        </w:tc>
        <w:tc>
          <w:tcPr>
            <w:tcW w:w="7881" w:type="dxa"/>
          </w:tcPr>
          <w:p w:rsidR="002D2596" w:rsidRPr="00007D71" w:rsidRDefault="002D2596" w:rsidP="00790A63">
            <w:pPr>
              <w:rPr>
                <w:rFonts w:cs="Arial"/>
                <w:sz w:val="20"/>
                <w:szCs w:val="20"/>
              </w:rPr>
            </w:pPr>
            <w:r w:rsidRPr="00007D71">
              <w:rPr>
                <w:rFonts w:cs="Arial"/>
                <w:sz w:val="20"/>
                <w:szCs w:val="20"/>
              </w:rPr>
              <w:t>Provide all visitors with basic housekeeping advice and ensure you alert them to basic details such as where the toilets are and what to do in an emergency.</w:t>
            </w:r>
          </w:p>
        </w:tc>
        <w:tc>
          <w:tcPr>
            <w:tcW w:w="766" w:type="dxa"/>
          </w:tcPr>
          <w:p w:rsidR="002D2596" w:rsidRPr="0010133B" w:rsidRDefault="002D2596" w:rsidP="00790A63">
            <w:pPr>
              <w:rPr>
                <w:rFonts w:cs="Arial"/>
                <w:sz w:val="22"/>
              </w:rPr>
            </w:pPr>
          </w:p>
        </w:tc>
      </w:tr>
      <w:tr w:rsidR="0055691B" w:rsidRPr="0010133B" w:rsidTr="002D2596">
        <w:tc>
          <w:tcPr>
            <w:tcW w:w="851" w:type="dxa"/>
          </w:tcPr>
          <w:p w:rsidR="0055691B" w:rsidRPr="00007D71" w:rsidRDefault="0055691B" w:rsidP="002D2596">
            <w:pPr>
              <w:pStyle w:val="ListParagraph"/>
              <w:numPr>
                <w:ilvl w:val="0"/>
                <w:numId w:val="1"/>
              </w:numPr>
              <w:rPr>
                <w:rFonts w:cs="Arial"/>
                <w:b/>
                <w:sz w:val="20"/>
                <w:szCs w:val="20"/>
              </w:rPr>
            </w:pPr>
          </w:p>
        </w:tc>
        <w:tc>
          <w:tcPr>
            <w:tcW w:w="7881" w:type="dxa"/>
          </w:tcPr>
          <w:p w:rsidR="0055691B" w:rsidRPr="00007D71" w:rsidRDefault="0055691B" w:rsidP="00790A63">
            <w:pPr>
              <w:rPr>
                <w:rFonts w:cs="Arial"/>
                <w:sz w:val="20"/>
                <w:szCs w:val="20"/>
              </w:rPr>
            </w:pPr>
            <w:r>
              <w:rPr>
                <w:rFonts w:cs="Arial"/>
                <w:sz w:val="20"/>
                <w:szCs w:val="20"/>
              </w:rPr>
              <w:t xml:space="preserve">If you would like to borrow any RVC branded banners or table cloths please ask the Events manager </w:t>
            </w:r>
            <w:hyperlink r:id="rId20" w:history="1">
              <w:r w:rsidRPr="00931C55">
                <w:rPr>
                  <w:rStyle w:val="Hyperlink"/>
                  <w:rFonts w:cs="Arial"/>
                  <w:sz w:val="20"/>
                  <w:szCs w:val="20"/>
                </w:rPr>
                <w:t>events@rvc.ac.uk</w:t>
              </w:r>
            </w:hyperlink>
          </w:p>
        </w:tc>
        <w:tc>
          <w:tcPr>
            <w:tcW w:w="766" w:type="dxa"/>
          </w:tcPr>
          <w:p w:rsidR="0055691B" w:rsidRPr="0010133B" w:rsidRDefault="0055691B" w:rsidP="00790A63">
            <w:pPr>
              <w:rPr>
                <w:rFonts w:cs="Arial"/>
                <w:sz w:val="22"/>
              </w:rPr>
            </w:pPr>
            <w:bookmarkStart w:id="0" w:name="_GoBack"/>
            <w:bookmarkEnd w:id="0"/>
          </w:p>
        </w:tc>
      </w:tr>
    </w:tbl>
    <w:p w:rsidR="008368E7" w:rsidRDefault="008368E7"/>
    <w:sectPr w:rsidR="008368E7" w:rsidSect="002D2596">
      <w:headerReference w:type="default" r:id="rId21"/>
      <w:footerReference w:type="default" r:id="rId22"/>
      <w:head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596" w:rsidRDefault="002D2596" w:rsidP="002D2596">
      <w:pPr>
        <w:spacing w:after="0" w:line="240" w:lineRule="auto"/>
      </w:pPr>
      <w:r>
        <w:separator/>
      </w:r>
    </w:p>
  </w:endnote>
  <w:endnote w:type="continuationSeparator" w:id="0">
    <w:p w:rsidR="002D2596" w:rsidRDefault="002D2596" w:rsidP="002D2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96" w:rsidRDefault="002D2596">
    <w:pPr>
      <w:pStyle w:val="Footer"/>
    </w:pPr>
    <w:r>
      <w:fldChar w:fldCharType="begin"/>
    </w:r>
    <w:r>
      <w:instrText xml:space="preserve"> DATE \@ "dd/MM/yyyy" </w:instrText>
    </w:r>
    <w:r>
      <w:fldChar w:fldCharType="separate"/>
    </w:r>
    <w:r w:rsidR="0055691B">
      <w:rPr>
        <w:noProof/>
      </w:rPr>
      <w:t>10/02/2017</w:t>
    </w:r>
    <w:r>
      <w:fldChar w:fldCharType="end"/>
    </w:r>
    <w:r>
      <w:tab/>
    </w:r>
    <w:r>
      <w:tab/>
      <w:t>V5</w:t>
    </w:r>
  </w:p>
  <w:p w:rsidR="002D2596" w:rsidRDefault="002D2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596" w:rsidRDefault="002D2596" w:rsidP="002D2596">
      <w:pPr>
        <w:spacing w:after="0" w:line="240" w:lineRule="auto"/>
      </w:pPr>
      <w:r>
        <w:separator/>
      </w:r>
    </w:p>
  </w:footnote>
  <w:footnote w:type="continuationSeparator" w:id="0">
    <w:p w:rsidR="002D2596" w:rsidRDefault="002D2596" w:rsidP="002D2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96" w:rsidRDefault="002D2596" w:rsidP="002D2596">
    <w:pPr>
      <w:pStyle w:val="Header"/>
      <w:ind w:left="-567"/>
    </w:pPr>
  </w:p>
  <w:p w:rsidR="002D2596" w:rsidRDefault="002D2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96" w:rsidRDefault="002D2596" w:rsidP="002D2596">
    <w:pPr>
      <w:pStyle w:val="Header"/>
      <w:ind w:hanging="284"/>
    </w:pPr>
    <w:r>
      <w:rPr>
        <w:noProof/>
        <w:lang w:eastAsia="en-GB"/>
      </w:rPr>
      <w:drawing>
        <wp:inline distT="0" distB="0" distL="0" distR="0">
          <wp:extent cx="1820174" cy="9378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C_Corporate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1402" cy="9384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67A34"/>
    <w:multiLevelType w:val="hybridMultilevel"/>
    <w:tmpl w:val="0DA61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596"/>
    <w:rsid w:val="00007D71"/>
    <w:rsid w:val="002D2596"/>
    <w:rsid w:val="0055691B"/>
    <w:rsid w:val="008368E7"/>
    <w:rsid w:val="008B0108"/>
    <w:rsid w:val="009B074F"/>
    <w:rsid w:val="00EA1D0E"/>
    <w:rsid w:val="00FA2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AC9CF"/>
  <w15:docId w15:val="{F77EFEC7-CA35-401E-B060-2BB4911B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59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596"/>
    <w:pPr>
      <w:ind w:left="720"/>
      <w:contextualSpacing/>
    </w:pPr>
  </w:style>
  <w:style w:type="character" w:styleId="Hyperlink">
    <w:name w:val="Hyperlink"/>
    <w:basedOn w:val="DefaultParagraphFont"/>
    <w:uiPriority w:val="99"/>
    <w:unhideWhenUsed/>
    <w:rsid w:val="002D2596"/>
    <w:rPr>
      <w:strike w:val="0"/>
      <w:dstrike w:val="0"/>
      <w:color w:val="8F23B3"/>
      <w:u w:val="none"/>
      <w:effect w:val="none"/>
    </w:rPr>
  </w:style>
  <w:style w:type="table" w:styleId="TableGrid">
    <w:name w:val="Table Grid"/>
    <w:basedOn w:val="TableNormal"/>
    <w:uiPriority w:val="59"/>
    <w:rsid w:val="002D259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2596"/>
    <w:rPr>
      <w:color w:val="800080" w:themeColor="followedHyperlink"/>
      <w:u w:val="single"/>
    </w:rPr>
  </w:style>
  <w:style w:type="paragraph" w:styleId="Header">
    <w:name w:val="header"/>
    <w:basedOn w:val="Normal"/>
    <w:link w:val="HeaderChar"/>
    <w:uiPriority w:val="99"/>
    <w:unhideWhenUsed/>
    <w:rsid w:val="002D2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596"/>
    <w:rPr>
      <w:rFonts w:ascii="Arial" w:hAnsi="Arial"/>
      <w:sz w:val="24"/>
    </w:rPr>
  </w:style>
  <w:style w:type="paragraph" w:styleId="Footer">
    <w:name w:val="footer"/>
    <w:basedOn w:val="Normal"/>
    <w:link w:val="FooterChar"/>
    <w:uiPriority w:val="99"/>
    <w:unhideWhenUsed/>
    <w:rsid w:val="002D2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596"/>
    <w:rPr>
      <w:rFonts w:ascii="Arial" w:hAnsi="Arial"/>
      <w:sz w:val="24"/>
    </w:rPr>
  </w:style>
  <w:style w:type="paragraph" w:styleId="BalloonText">
    <w:name w:val="Balloon Text"/>
    <w:basedOn w:val="Normal"/>
    <w:link w:val="BalloonTextChar"/>
    <w:uiPriority w:val="99"/>
    <w:semiHidden/>
    <w:unhideWhenUsed/>
    <w:rsid w:val="002D2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5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mmodation@rvc.ac.uk" TargetMode="External"/><Relationship Id="rId13" Type="http://schemas.openxmlformats.org/officeDocument/2006/relationships/hyperlink" Target="http://eoss/" TargetMode="External"/><Relationship Id="rId18" Type="http://schemas.openxmlformats.org/officeDocument/2006/relationships/hyperlink" Target="mailto:wedwards@rvc.ac.u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avbookings/" TargetMode="External"/><Relationship Id="rId12" Type="http://schemas.openxmlformats.org/officeDocument/2006/relationships/hyperlink" Target="http://intranet.rvc.ac.uk/Catering" TargetMode="External"/><Relationship Id="rId17" Type="http://schemas.openxmlformats.org/officeDocument/2006/relationships/hyperlink" Target="mailto:cmsecurity@rvc.ac.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grattan@rvc.ac.uk" TargetMode="External"/><Relationship Id="rId20" Type="http://schemas.openxmlformats.org/officeDocument/2006/relationships/hyperlink" Target="mailto:events@rvc.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mdencatering@rvc.ac.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hhsecurity@rvc.ac.uk" TargetMode="External"/><Relationship Id="rId23" Type="http://schemas.openxmlformats.org/officeDocument/2006/relationships/header" Target="header2.xml"/><Relationship Id="rId10" Type="http://schemas.openxmlformats.org/officeDocument/2006/relationships/hyperlink" Target="mailto:camdencatering@rvc.ac.uk" TargetMode="External"/><Relationship Id="rId19" Type="http://schemas.openxmlformats.org/officeDocument/2006/relationships/hyperlink" Target="mailto:wedwards@rvc.ac.uk" TargetMode="External"/><Relationship Id="rId4" Type="http://schemas.openxmlformats.org/officeDocument/2006/relationships/webSettings" Target="webSettings.xml"/><Relationship Id="rId9" Type="http://schemas.openxmlformats.org/officeDocument/2006/relationships/hyperlink" Target="mailto:hawksheadcatering@rvc.ac.uk" TargetMode="External"/><Relationship Id="rId14" Type="http://schemas.openxmlformats.org/officeDocument/2006/relationships/hyperlink" Target="mailto:helpdesk@rvc.ac.uk"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Beazley, Emmeline</dc:creator>
  <cp:lastModifiedBy>Winterbottom, Jennie</cp:lastModifiedBy>
  <cp:revision>3</cp:revision>
  <dcterms:created xsi:type="dcterms:W3CDTF">2016-01-26T11:46:00Z</dcterms:created>
  <dcterms:modified xsi:type="dcterms:W3CDTF">2017-02-10T13:16:00Z</dcterms:modified>
</cp:coreProperties>
</file>